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18A6" w14:textId="0787F428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4E6868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E0817EC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b/>
          <w:sz w:val="2"/>
        </w:rPr>
      </w:pPr>
    </w:p>
    <w:p w14:paraId="478AB723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2FA0A40A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40C1E3CE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694D3D4F" w14:textId="77777777" w:rsidR="00941C91" w:rsidRPr="00DD34A5" w:rsidRDefault="00941C91" w:rsidP="007F7ADC">
      <w:pPr>
        <w:tabs>
          <w:tab w:val="left" w:pos="4820"/>
        </w:tabs>
        <w:ind w:firstLine="4820"/>
        <w:rPr>
          <w:rFonts w:ascii="Times New Roman" w:hAnsi="Times New Roman" w:cs="Times New Roman"/>
          <w:sz w:val="2"/>
        </w:rPr>
      </w:pPr>
    </w:p>
    <w:p w14:paraId="561DB536" w14:textId="239758BC" w:rsidR="00941C91" w:rsidRPr="00847674" w:rsidRDefault="002C0B25" w:rsidP="00847674">
      <w:pPr>
        <w:tabs>
          <w:tab w:val="left" w:pos="3828"/>
          <w:tab w:val="left" w:pos="5103"/>
          <w:tab w:val="left" w:pos="8789"/>
        </w:tabs>
        <w:ind w:left="-426" w:right="-434" w:firstLine="382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71347">
        <w:rPr>
          <w:rFonts w:ascii="Times New Roman" w:hAnsi="Times New Roman" w:cs="Times New Roman"/>
          <w:sz w:val="22"/>
          <w:szCs w:val="22"/>
        </w:rPr>
        <w:t xml:space="preserve">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4CBDBC1F" w14:textId="0843DFAC" w:rsidR="00941C91" w:rsidRPr="00DD34A5" w:rsidRDefault="00941C91" w:rsidP="002C0B25">
      <w:pPr>
        <w:tabs>
          <w:tab w:val="left" w:pos="-567"/>
        </w:tabs>
        <w:ind w:left="4678" w:right="133"/>
        <w:rPr>
          <w:rFonts w:ascii="Times New Roman" w:hAnsi="Times New Roman" w:cs="Times New Roman"/>
          <w:b/>
        </w:rPr>
      </w:pPr>
      <w:r w:rsidRPr="00DD34A5">
        <w:rPr>
          <w:rFonts w:ascii="Times New Roman" w:hAnsi="Times New Roman" w:cs="Times New Roman"/>
          <w:b/>
        </w:rPr>
        <w:t>Dr. h. c. prof. PhDr. Peter Kónya,</w:t>
      </w:r>
      <w:r w:rsidR="002C0B25">
        <w:rPr>
          <w:rFonts w:ascii="Times New Roman" w:hAnsi="Times New Roman" w:cs="Times New Roman"/>
          <w:b/>
        </w:rPr>
        <w:t xml:space="preserve"> </w:t>
      </w:r>
      <w:r w:rsidRPr="00DD34A5">
        <w:rPr>
          <w:rFonts w:ascii="Times New Roman" w:hAnsi="Times New Roman" w:cs="Times New Roman"/>
          <w:b/>
        </w:rPr>
        <w:t>PhD.</w:t>
      </w:r>
    </w:p>
    <w:p w14:paraId="25E6D37F" w14:textId="13A8F175" w:rsidR="00941C91" w:rsidRPr="00DD34A5" w:rsidRDefault="00847674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41C91" w:rsidRPr="00DD34A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941C91" w:rsidRPr="00DD34A5">
        <w:rPr>
          <w:rFonts w:ascii="Times New Roman" w:hAnsi="Times New Roman" w:cs="Times New Roman"/>
        </w:rPr>
        <w:t>tor</w:t>
      </w:r>
    </w:p>
    <w:p w14:paraId="234C67A2" w14:textId="7691419B" w:rsidR="00941C91" w:rsidRPr="00DD34A5" w:rsidRDefault="00486012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41C91" w:rsidRPr="00DD34A5">
        <w:rPr>
          <w:rFonts w:ascii="Times New Roman" w:hAnsi="Times New Roman" w:cs="Times New Roman"/>
        </w:rPr>
        <w:t>niver</w:t>
      </w:r>
      <w:r>
        <w:rPr>
          <w:rFonts w:ascii="Times New Roman" w:hAnsi="Times New Roman" w:cs="Times New Roman"/>
        </w:rPr>
        <w:t>s</w:t>
      </w:r>
      <w:r w:rsidR="00941C91" w:rsidRPr="00DD34A5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y of Presov</w:t>
      </w:r>
    </w:p>
    <w:p w14:paraId="45308A0B" w14:textId="341FBFD9" w:rsidR="00941C91" w:rsidRDefault="00941C91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>17</w:t>
      </w:r>
      <w:r w:rsidR="00AA439E">
        <w:rPr>
          <w:rFonts w:ascii="Times New Roman" w:hAnsi="Times New Roman" w:cs="Times New Roman"/>
        </w:rPr>
        <w:t>.</w:t>
      </w:r>
      <w:r w:rsidRPr="00DD34A5">
        <w:rPr>
          <w:rFonts w:ascii="Times New Roman" w:hAnsi="Times New Roman" w:cs="Times New Roman"/>
        </w:rPr>
        <w:t xml:space="preserve"> novemb</w:t>
      </w:r>
      <w:r w:rsidR="00AA439E">
        <w:rPr>
          <w:rFonts w:ascii="Times New Roman" w:hAnsi="Times New Roman" w:cs="Times New Roman"/>
        </w:rPr>
        <w:t>ra</w:t>
      </w:r>
      <w:r w:rsidRPr="00DD34A5">
        <w:rPr>
          <w:rFonts w:ascii="Times New Roman" w:hAnsi="Times New Roman" w:cs="Times New Roman"/>
        </w:rPr>
        <w:t xml:space="preserve"> 15</w:t>
      </w:r>
    </w:p>
    <w:p w14:paraId="6FB825BA" w14:textId="55C3F90B" w:rsidR="00AA439E" w:rsidRPr="00DD34A5" w:rsidRDefault="00AA439E" w:rsidP="00791091">
      <w:pPr>
        <w:tabs>
          <w:tab w:val="left" w:pos="-567"/>
        </w:tabs>
        <w:ind w:left="5529" w:right="707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08001 Prešov</w:t>
      </w:r>
    </w:p>
    <w:p w14:paraId="722C99D1" w14:textId="506D1E26" w:rsidR="00941C91" w:rsidRPr="00DD34A5" w:rsidRDefault="002C0B25" w:rsidP="002C0B25">
      <w:pPr>
        <w:tabs>
          <w:tab w:val="left" w:pos="4820"/>
        </w:tabs>
        <w:ind w:right="-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  <w:r w:rsidR="00941C91" w:rsidRPr="00DD34A5">
        <w:rPr>
          <w:rFonts w:ascii="Times New Roman" w:hAnsi="Times New Roman" w:cs="Times New Roman"/>
          <w:sz w:val="36"/>
        </w:rPr>
        <w:t xml:space="preserve">                                           </w:t>
      </w:r>
      <w:r w:rsidR="00771347">
        <w:rPr>
          <w:rFonts w:ascii="Times New Roman" w:hAnsi="Times New Roman" w:cs="Times New Roman"/>
          <w:sz w:val="36"/>
        </w:rPr>
        <w:t xml:space="preserve">    </w:t>
      </w:r>
      <w:r w:rsidR="00941C91" w:rsidRPr="00DD34A5">
        <w:rPr>
          <w:rFonts w:ascii="Times New Roman" w:hAnsi="Times New Roman" w:cs="Times New Roman"/>
          <w:sz w:val="36"/>
        </w:rPr>
        <w:t xml:space="preserve"> </w:t>
      </w:r>
      <w:r w:rsidR="00941C91" w:rsidRPr="00DD34A5">
        <w:rPr>
          <w:rFonts w:ascii="Times New Roman" w:hAnsi="Times New Roman" w:cs="Times New Roman"/>
          <w:sz w:val="22"/>
          <w:szCs w:val="22"/>
        </w:rPr>
        <w:sym w:font="Symbol" w:char="F0B7"/>
      </w:r>
    </w:p>
    <w:p w14:paraId="3415CE41" w14:textId="77777777" w:rsidR="00941C91" w:rsidRPr="00DD34A5" w:rsidRDefault="00941C91" w:rsidP="007F7ADC">
      <w:pPr>
        <w:ind w:right="43"/>
        <w:rPr>
          <w:rFonts w:ascii="Times New Roman" w:hAnsi="Times New Roman" w:cs="Times New Roman"/>
        </w:rPr>
      </w:pPr>
    </w:p>
    <w:p w14:paraId="439659AC" w14:textId="77777777" w:rsidR="00941C91" w:rsidRPr="00DD34A5" w:rsidRDefault="00941C91" w:rsidP="007F7ADC">
      <w:pPr>
        <w:ind w:left="-426" w:right="43" w:firstLine="426"/>
        <w:rPr>
          <w:rFonts w:ascii="Times New Roman" w:hAnsi="Times New Roman" w:cs="Times New Roman"/>
        </w:rPr>
      </w:pPr>
    </w:p>
    <w:p w14:paraId="46F228A6" w14:textId="554BCF79" w:rsidR="002C0B25" w:rsidRDefault="002C0B25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586330D1" w14:textId="7054B649" w:rsidR="000559CA" w:rsidRDefault="000559CA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CE21217" w14:textId="569BDC8F" w:rsidR="000559CA" w:rsidRDefault="000559CA" w:rsidP="000559CA">
      <w:pPr>
        <w:tabs>
          <w:tab w:val="left" w:pos="432"/>
          <w:tab w:val="left" w:pos="720"/>
          <w:tab w:val="left" w:pos="86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Place, Date</w:t>
      </w:r>
    </w:p>
    <w:p w14:paraId="0FAE6CC6" w14:textId="77777777" w:rsidR="000559CA" w:rsidRDefault="000559CA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436A78C1" w14:textId="77777777" w:rsidR="000559CA" w:rsidRDefault="000559CA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094ECE7" w14:textId="504EC022" w:rsidR="00941C91" w:rsidRPr="00DD34A5" w:rsidRDefault="000559CA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r w:rsidR="00941C91" w:rsidRPr="00DD34A5">
        <w:rPr>
          <w:rFonts w:ascii="Times New Roman" w:hAnsi="Times New Roman" w:cs="Times New Roman"/>
          <w:b/>
        </w:rPr>
        <w:t xml:space="preserve">: </w:t>
      </w:r>
      <w:hyperlink r:id="rId7" w:history="1">
        <w:r w:rsidRPr="000559CA">
          <w:rPr>
            <w:rStyle w:val="Hypertextovprepojenie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 xml:space="preserve">Request for </w:t>
        </w:r>
        <w:r w:rsidR="00C1175E">
          <w:rPr>
            <w:rStyle w:val="Hypertextovprepojenie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 xml:space="preserve">Funding </w:t>
        </w:r>
        <w:r w:rsidRPr="000559CA">
          <w:rPr>
            <w:rStyle w:val="Hypertextovprepojenie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 xml:space="preserve">Approval </w:t>
        </w:r>
      </w:hyperlink>
    </w:p>
    <w:p w14:paraId="1C515FF8" w14:textId="29FCB9AF" w:rsidR="00941C91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5F6C3E12" w14:textId="77777777" w:rsidR="003E7E5C" w:rsidRPr="00DD34A5" w:rsidRDefault="003E7E5C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78DB5EEB" w14:textId="113CA85D" w:rsidR="00941C91" w:rsidRPr="00DD34A5" w:rsidRDefault="005066F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Rector</w:t>
      </w:r>
      <w:r w:rsidR="00941C91" w:rsidRPr="00DD34A5">
        <w:rPr>
          <w:rFonts w:ascii="Times New Roman" w:hAnsi="Times New Roman" w:cs="Times New Roman"/>
        </w:rPr>
        <w:t>,</w:t>
      </w:r>
    </w:p>
    <w:p w14:paraId="12D5558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1D400FEA" w14:textId="23DAA441" w:rsidR="00941C91" w:rsidRPr="00DD34A5" w:rsidRDefault="00695C6E" w:rsidP="00791091">
      <w:pPr>
        <w:tabs>
          <w:tab w:val="left" w:pos="432"/>
          <w:tab w:val="left" w:pos="720"/>
          <w:tab w:val="left" w:pos="8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 would like to ask you for </w:t>
      </w:r>
      <w:r w:rsidRPr="00695C6E">
        <w:rPr>
          <w:rFonts w:ascii="Times New Roman" w:hAnsi="Times New Roman" w:cs="Times New Roman"/>
        </w:rPr>
        <w:t xml:space="preserve">approval of 100% financing of the </w:t>
      </w:r>
      <w:r>
        <w:rPr>
          <w:rFonts w:ascii="Times New Roman" w:hAnsi="Times New Roman" w:cs="Times New Roman"/>
        </w:rPr>
        <w:t>number of</w:t>
      </w:r>
      <w:r w:rsidRPr="00695C6E">
        <w:rPr>
          <w:rFonts w:ascii="Times New Roman" w:hAnsi="Times New Roman" w:cs="Times New Roman"/>
        </w:rPr>
        <w:t xml:space="preserve"> </w:t>
      </w:r>
      <w:r w:rsidRPr="00816640">
        <w:rPr>
          <w:rFonts w:ascii="Times New Roman" w:hAnsi="Times New Roman" w:cs="Times New Roman"/>
          <w:i/>
        </w:rPr>
        <w:t xml:space="preserve">(number of </w:t>
      </w:r>
      <w:r w:rsidR="00D52409">
        <w:rPr>
          <w:rFonts w:ascii="Times New Roman" w:hAnsi="Times New Roman" w:cs="Times New Roman"/>
          <w:i/>
        </w:rPr>
        <w:t>piece</w:t>
      </w:r>
      <w:r w:rsidRPr="00816640">
        <w:rPr>
          <w:rFonts w:ascii="Times New Roman" w:hAnsi="Times New Roman" w:cs="Times New Roman"/>
          <w:i/>
        </w:rPr>
        <w:t>s)</w:t>
      </w:r>
      <w:r w:rsidRPr="00695C6E">
        <w:rPr>
          <w:rFonts w:ascii="Times New Roman" w:hAnsi="Times New Roman" w:cs="Times New Roman"/>
        </w:rPr>
        <w:t xml:space="preserve"> </w:t>
      </w:r>
      <w:r w:rsidRPr="00695C6E">
        <w:rPr>
          <w:rFonts w:ascii="Times New Roman" w:hAnsi="Times New Roman" w:cs="Times New Roman"/>
          <w:i/>
        </w:rPr>
        <w:t>type of publication</w:t>
      </w:r>
      <w:r w:rsidRPr="00695C6E">
        <w:rPr>
          <w:rFonts w:ascii="Times New Roman" w:hAnsi="Times New Roman" w:cs="Times New Roman"/>
        </w:rPr>
        <w:t xml:space="preserve"> "</w:t>
      </w:r>
      <w:r w:rsidRPr="00816640">
        <w:rPr>
          <w:rFonts w:ascii="Times New Roman" w:hAnsi="Times New Roman" w:cs="Times New Roman"/>
          <w:i/>
        </w:rPr>
        <w:t>Title, or subtitle</w:t>
      </w:r>
      <w:r w:rsidRPr="00695C6E">
        <w:rPr>
          <w:rFonts w:ascii="Times New Roman" w:hAnsi="Times New Roman" w:cs="Times New Roman"/>
        </w:rPr>
        <w:t>", from the financial resources of Pre</w:t>
      </w:r>
      <w:r>
        <w:rPr>
          <w:rFonts w:ascii="Times New Roman" w:hAnsi="Times New Roman" w:cs="Times New Roman"/>
        </w:rPr>
        <w:t>s</w:t>
      </w:r>
      <w:r w:rsidRPr="00695C6E">
        <w:rPr>
          <w:rFonts w:ascii="Times New Roman" w:hAnsi="Times New Roman" w:cs="Times New Roman"/>
        </w:rPr>
        <w:t>ov University P</w:t>
      </w:r>
      <w:r w:rsidR="00CB0C65">
        <w:rPr>
          <w:rFonts w:ascii="Times New Roman" w:hAnsi="Times New Roman" w:cs="Times New Roman"/>
        </w:rPr>
        <w:t>ress</w:t>
      </w:r>
      <w:r w:rsidRPr="00695C6E">
        <w:rPr>
          <w:rFonts w:ascii="Times New Roman" w:hAnsi="Times New Roman" w:cs="Times New Roman"/>
        </w:rPr>
        <w:t>.</w:t>
      </w:r>
      <w:r w:rsidR="00941C91" w:rsidRPr="00DD34A5">
        <w:rPr>
          <w:rFonts w:ascii="Times New Roman" w:hAnsi="Times New Roman" w:cs="Times New Roman"/>
        </w:rPr>
        <w:t xml:space="preserve"> </w:t>
      </w:r>
    </w:p>
    <w:p w14:paraId="3DAF49FE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08B661C7" w14:textId="2EBFE284" w:rsidR="00941C91" w:rsidRPr="00DD34A5" w:rsidRDefault="00816640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</w:t>
      </w:r>
      <w:r w:rsidR="00941C91" w:rsidRPr="00DD34A5">
        <w:rPr>
          <w:rFonts w:ascii="Times New Roman" w:hAnsi="Times New Roman" w:cs="Times New Roman"/>
        </w:rPr>
        <w:t>.</w:t>
      </w:r>
    </w:p>
    <w:p w14:paraId="57D1D43A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i/>
        </w:rPr>
      </w:pPr>
    </w:p>
    <w:p w14:paraId="218B7769" w14:textId="77777777" w:rsidR="004578CF" w:rsidRDefault="004578CF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27C7931B" w14:textId="03065BF9" w:rsidR="00941C91" w:rsidRPr="00DD34A5" w:rsidRDefault="00D52409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</w:t>
      </w:r>
      <w:r w:rsidR="00941C91" w:rsidRPr="00DD34A5">
        <w:rPr>
          <w:rFonts w:ascii="Times New Roman" w:hAnsi="Times New Roman" w:cs="Times New Roman"/>
          <w:b/>
        </w:rPr>
        <w:t>:</w:t>
      </w:r>
      <w:r w:rsidR="00941C91" w:rsidRPr="00DD34A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="00791091">
        <w:rPr>
          <w:rFonts w:ascii="Times New Roman" w:hAnsi="Times New Roman" w:cs="Times New Roman"/>
        </w:rPr>
        <w:t>a</w:t>
      </w:r>
      <w:r w:rsidR="00941C91" w:rsidRPr="00DD34A5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>h</w:t>
      </w:r>
      <w:r w:rsidR="00941C91" w:rsidRPr="00DD34A5">
        <w:rPr>
          <w:rFonts w:ascii="Times New Roman" w:hAnsi="Times New Roman" w:cs="Times New Roman"/>
        </w:rPr>
        <w:t>or/editor</w:t>
      </w:r>
    </w:p>
    <w:p w14:paraId="2E634B13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3243F0B2" w14:textId="625E790A" w:rsidR="00941C91" w:rsidRPr="00DD34A5" w:rsidRDefault="00D52409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Recommended by</w:t>
      </w:r>
      <w:r w:rsidR="00941C91" w:rsidRPr="00DD34A5">
        <w:rPr>
          <w:rFonts w:ascii="Times New Roman" w:hAnsi="Times New Roman" w:cs="Times New Roman"/>
          <w:b/>
        </w:rPr>
        <w:t xml:space="preserve">: </w:t>
      </w:r>
      <w:r w:rsidR="00941C91" w:rsidRPr="00DD34A5">
        <w:rPr>
          <w:rFonts w:ascii="Times New Roman" w:hAnsi="Times New Roman" w:cs="Times New Roman"/>
        </w:rPr>
        <w:t xml:space="preserve">  </w:t>
      </w:r>
      <w:r w:rsidR="00791091">
        <w:rPr>
          <w:rFonts w:ascii="Times New Roman" w:hAnsi="Times New Roman" w:cs="Times New Roman"/>
        </w:rPr>
        <w:t xml:space="preserve"> </w:t>
      </w:r>
      <w:r w:rsidR="00941C91" w:rsidRPr="00DD34A5">
        <w:rPr>
          <w:rFonts w:ascii="Times New Roman" w:hAnsi="Times New Roman" w:cs="Times New Roman"/>
        </w:rPr>
        <w:t xml:space="preserve">prof. </w:t>
      </w:r>
      <w:r w:rsidR="000651DB">
        <w:rPr>
          <w:rFonts w:ascii="Times New Roman" w:hAnsi="Times New Roman" w:cs="Times New Roman"/>
        </w:rPr>
        <w:t>RN</w:t>
      </w:r>
      <w:r w:rsidR="00941C91" w:rsidRPr="00DD34A5">
        <w:rPr>
          <w:rFonts w:ascii="Times New Roman" w:hAnsi="Times New Roman" w:cs="Times New Roman"/>
        </w:rPr>
        <w:t xml:space="preserve">Dr. </w:t>
      </w:r>
      <w:r w:rsidR="000651DB">
        <w:rPr>
          <w:rFonts w:ascii="Times New Roman" w:hAnsi="Times New Roman" w:cs="Times New Roman"/>
        </w:rPr>
        <w:t>Marián Reiffers</w:t>
      </w:r>
      <w:r w:rsidR="00941C91" w:rsidRPr="00DD34A5">
        <w:rPr>
          <w:rFonts w:ascii="Times New Roman" w:hAnsi="Times New Roman" w:cs="Times New Roman"/>
        </w:rPr>
        <w:t xml:space="preserve">, </w:t>
      </w:r>
      <w:r w:rsidR="000651DB">
        <w:rPr>
          <w:rFonts w:ascii="Times New Roman" w:hAnsi="Times New Roman" w:cs="Times New Roman"/>
        </w:rPr>
        <w:t>DrSc</w:t>
      </w:r>
      <w:r w:rsidR="00941C91" w:rsidRPr="00DD34A5">
        <w:rPr>
          <w:rFonts w:ascii="Times New Roman" w:hAnsi="Times New Roman" w:cs="Times New Roman"/>
        </w:rPr>
        <w:t>.</w:t>
      </w:r>
    </w:p>
    <w:p w14:paraId="73759981" w14:textId="0D710ABC" w:rsidR="00941C91" w:rsidRPr="00B6054B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sz w:val="22"/>
          <w:szCs w:val="22"/>
        </w:rPr>
      </w:pPr>
      <w:r w:rsidRPr="00DD34A5">
        <w:rPr>
          <w:rFonts w:ascii="Times New Roman" w:hAnsi="Times New Roman" w:cs="Times New Roman"/>
        </w:rPr>
        <w:tab/>
        <w:t xml:space="preserve">          </w:t>
      </w:r>
      <w:r w:rsidR="00791091">
        <w:rPr>
          <w:rFonts w:ascii="Times New Roman" w:hAnsi="Times New Roman" w:cs="Times New Roman"/>
        </w:rPr>
        <w:t xml:space="preserve">      </w:t>
      </w:r>
      <w:r w:rsidR="00D52409">
        <w:rPr>
          <w:rFonts w:ascii="Times New Roman" w:hAnsi="Times New Roman" w:cs="Times New Roman"/>
        </w:rPr>
        <w:t xml:space="preserve">             </w:t>
      </w:r>
      <w:r w:rsidR="00B6054B" w:rsidRPr="00B6054B">
        <w:rPr>
          <w:rFonts w:ascii="Times New Roman" w:hAnsi="Times New Roman" w:cs="Times New Roman"/>
          <w:sz w:val="22"/>
          <w:szCs w:val="22"/>
        </w:rPr>
        <w:t>Chairperson of the Board for Editorial Activity of the University of Presov</w:t>
      </w:r>
    </w:p>
    <w:p w14:paraId="018ED697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5FCB018C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</w:p>
    <w:p w14:paraId="0A073586" w14:textId="595B2481" w:rsidR="00941C91" w:rsidRPr="00DD34A5" w:rsidRDefault="007D5EA8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Approved by</w:t>
      </w:r>
      <w:r w:rsidR="00941C91" w:rsidRPr="00DD34A5">
        <w:rPr>
          <w:rFonts w:ascii="Times New Roman" w:hAnsi="Times New Roman" w:cs="Times New Roman"/>
          <w:b/>
        </w:rPr>
        <w:t>:</w:t>
      </w:r>
      <w:r w:rsidR="00941C91" w:rsidRPr="00DD34A5">
        <w:rPr>
          <w:rFonts w:ascii="Times New Roman" w:hAnsi="Times New Roman" w:cs="Times New Roman"/>
        </w:rPr>
        <w:t xml:space="preserve"> </w:t>
      </w:r>
      <w:r w:rsidR="00941C91" w:rsidRPr="00DD34A5">
        <w:rPr>
          <w:rFonts w:ascii="Times New Roman" w:hAnsi="Times New Roman" w:cs="Times New Roman"/>
        </w:rPr>
        <w:tab/>
        <w:t>Dr. h. c. prof. PhDr. Peter Kónya, PhD.</w:t>
      </w:r>
      <w:r w:rsidR="00941C91" w:rsidRPr="00DD34A5">
        <w:rPr>
          <w:rFonts w:ascii="Times New Roman" w:hAnsi="Times New Roman" w:cs="Times New Roman"/>
        </w:rPr>
        <w:tab/>
      </w:r>
    </w:p>
    <w:p w14:paraId="519D1691" w14:textId="1DFFFA2E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</w:rPr>
      </w:pP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Pr="00DD34A5">
        <w:rPr>
          <w:rFonts w:ascii="Times New Roman" w:hAnsi="Times New Roman" w:cs="Times New Roman"/>
        </w:rPr>
        <w:tab/>
      </w:r>
      <w:r w:rsidR="007D5EA8">
        <w:rPr>
          <w:rFonts w:ascii="Times New Roman" w:hAnsi="Times New Roman" w:cs="Times New Roman"/>
        </w:rPr>
        <w:t xml:space="preserve">            R</w:t>
      </w:r>
      <w:r w:rsidRPr="00791091">
        <w:rPr>
          <w:rFonts w:ascii="Times New Roman" w:hAnsi="Times New Roman" w:cs="Times New Roman"/>
          <w:sz w:val="22"/>
        </w:rPr>
        <w:t>e</w:t>
      </w:r>
      <w:r w:rsidR="007D5EA8">
        <w:rPr>
          <w:rFonts w:ascii="Times New Roman" w:hAnsi="Times New Roman" w:cs="Times New Roman"/>
          <w:sz w:val="22"/>
        </w:rPr>
        <w:t>c</w:t>
      </w:r>
      <w:r w:rsidRPr="00791091">
        <w:rPr>
          <w:rFonts w:ascii="Times New Roman" w:hAnsi="Times New Roman" w:cs="Times New Roman"/>
          <w:sz w:val="22"/>
        </w:rPr>
        <w:t xml:space="preserve">tor </w:t>
      </w:r>
      <w:r w:rsidR="007D5EA8">
        <w:rPr>
          <w:rFonts w:ascii="Times New Roman" w:hAnsi="Times New Roman" w:cs="Times New Roman"/>
          <w:sz w:val="22"/>
        </w:rPr>
        <w:t>of the University of Presov</w:t>
      </w:r>
    </w:p>
    <w:p w14:paraId="12779E0F" w14:textId="77777777" w:rsidR="00941C91" w:rsidRPr="00DD34A5" w:rsidRDefault="00941C91" w:rsidP="007F7ADC">
      <w:pPr>
        <w:tabs>
          <w:tab w:val="left" w:pos="432"/>
          <w:tab w:val="left" w:pos="720"/>
          <w:tab w:val="left" w:pos="864"/>
        </w:tabs>
        <w:rPr>
          <w:rFonts w:ascii="Times New Roman" w:hAnsi="Times New Roman" w:cs="Times New Roman"/>
          <w:b/>
        </w:rPr>
      </w:pPr>
    </w:p>
    <w:p w14:paraId="0191612E" w14:textId="05AE4454" w:rsidR="001641D5" w:rsidRPr="00DD34A5" w:rsidRDefault="001641D5" w:rsidP="002C0B25">
      <w:pPr>
        <w:pStyle w:val="Nzov"/>
        <w:jc w:val="left"/>
        <w:rPr>
          <w:sz w:val="23"/>
          <w:szCs w:val="23"/>
        </w:rPr>
      </w:pPr>
    </w:p>
    <w:sectPr w:rsidR="001641D5" w:rsidRPr="00DD34A5" w:rsidSect="00487051">
      <w:footerReference w:type="default" r:id="rId8"/>
      <w:headerReference w:type="first" r:id="rId9"/>
      <w:footerReference w:type="first" r:id="rId10"/>
      <w:pgSz w:w="11900" w:h="16840"/>
      <w:pgMar w:top="1418" w:right="1418" w:bottom="397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6CDE" w14:textId="77777777" w:rsidR="00AF62A2" w:rsidRDefault="00AF62A2" w:rsidP="004322D3">
      <w:r>
        <w:separator/>
      </w:r>
    </w:p>
  </w:endnote>
  <w:endnote w:type="continuationSeparator" w:id="0">
    <w:p w14:paraId="3D588BA5" w14:textId="77777777" w:rsidR="00AF62A2" w:rsidRDefault="00AF62A2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834475"/>
      <w:docPartObj>
        <w:docPartGallery w:val="Page Numbers (Bottom of Page)"/>
        <w:docPartUnique/>
      </w:docPartObj>
    </w:sdtPr>
    <w:sdtContent>
      <w:p w14:paraId="5A827017" w14:textId="77777777" w:rsidR="007F7ADC" w:rsidRDefault="007F7A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130D6D" w14:textId="77777777" w:rsidR="007F7ADC" w:rsidRDefault="007F7A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174" w14:textId="77777777" w:rsidR="007F7ADC" w:rsidRDefault="007F7ADC" w:rsidP="007F7ADC">
    <w:pPr>
      <w:pStyle w:val="Pta"/>
    </w:pPr>
  </w:p>
  <w:p w14:paraId="0F571A97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3AE0" w14:textId="77777777" w:rsidR="00AF62A2" w:rsidRDefault="00AF62A2" w:rsidP="004322D3">
      <w:r>
        <w:separator/>
      </w:r>
    </w:p>
  </w:footnote>
  <w:footnote w:type="continuationSeparator" w:id="0">
    <w:p w14:paraId="1298714D" w14:textId="77777777" w:rsidR="00AF62A2" w:rsidRDefault="00AF62A2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7F7ADC" w14:paraId="3FEE28C4" w14:textId="77777777" w:rsidTr="007F7ADC">
      <w:tc>
        <w:tcPr>
          <w:tcW w:w="1276" w:type="dxa"/>
          <w:tcMar>
            <w:left w:w="0" w:type="dxa"/>
            <w:right w:w="0" w:type="dxa"/>
          </w:tcMar>
        </w:tcPr>
        <w:p w14:paraId="007E9CFD" w14:textId="77777777" w:rsidR="007F7ADC" w:rsidRDefault="007F7ADC" w:rsidP="007F7ADC">
          <w:pPr>
            <w:pStyle w:val="Hlavika"/>
          </w:pPr>
          <w:r>
            <w:rPr>
              <w:noProof/>
            </w:rPr>
            <w:drawing>
              <wp:inline distT="0" distB="0" distL="0" distR="0" wp14:anchorId="77B9DCFE" wp14:editId="305FF3EF">
                <wp:extent cx="900000" cy="900000"/>
                <wp:effectExtent l="0" t="0" r="0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6D004F46" w14:textId="4DF5774D" w:rsidR="007F7ADC" w:rsidRPr="0082375F" w:rsidRDefault="00AD39BC" w:rsidP="007F7ADC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sz w:val="32"/>
              <w:szCs w:val="32"/>
            </w:rPr>
            <w:t>UNIVERSITY OF PRESOV</w:t>
          </w:r>
          <w:r w:rsidR="007F7ADC">
            <w:br/>
          </w:r>
          <w:r>
            <w:rPr>
              <w:sz w:val="28"/>
              <w:szCs w:val="28"/>
            </w:rPr>
            <w:t>Board for Editorial Activity of the University of Presov</w:t>
          </w:r>
          <w:r w:rsidR="007F7ADC">
            <w:rPr>
              <w:sz w:val="28"/>
              <w:szCs w:val="28"/>
            </w:rPr>
            <w:br/>
          </w:r>
          <w:r w:rsidR="007F7ADC" w:rsidRPr="00A60F65">
            <w:rPr>
              <w:sz w:val="28"/>
              <w:szCs w:val="28"/>
            </w:rPr>
            <w:t>17. novembra 15, 080 01 Prešov</w:t>
          </w:r>
          <w:r w:rsidR="008F6CF3">
            <w:rPr>
              <w:sz w:val="28"/>
              <w:szCs w:val="28"/>
            </w:rPr>
            <w:t>, Slovak Republic</w:t>
          </w:r>
          <w:r w:rsidR="007F7ADC"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2E9EB641" w14:textId="77777777" w:rsidR="007F7ADC" w:rsidRDefault="007F7A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79773">
    <w:abstractNumId w:val="24"/>
  </w:num>
  <w:num w:numId="2" w16cid:durableId="1277322890">
    <w:abstractNumId w:val="31"/>
  </w:num>
  <w:num w:numId="3" w16cid:durableId="1716852677">
    <w:abstractNumId w:val="14"/>
  </w:num>
  <w:num w:numId="4" w16cid:durableId="390158781">
    <w:abstractNumId w:val="5"/>
  </w:num>
  <w:num w:numId="5" w16cid:durableId="476460927">
    <w:abstractNumId w:val="3"/>
  </w:num>
  <w:num w:numId="6" w16cid:durableId="1407217663">
    <w:abstractNumId w:val="9"/>
  </w:num>
  <w:num w:numId="7" w16cid:durableId="1237781566">
    <w:abstractNumId w:val="10"/>
  </w:num>
  <w:num w:numId="8" w16cid:durableId="78792095">
    <w:abstractNumId w:val="26"/>
  </w:num>
  <w:num w:numId="9" w16cid:durableId="289672374">
    <w:abstractNumId w:val="0"/>
  </w:num>
  <w:num w:numId="10" w16cid:durableId="1898543512">
    <w:abstractNumId w:val="8"/>
  </w:num>
  <w:num w:numId="11" w16cid:durableId="746611313">
    <w:abstractNumId w:val="19"/>
  </w:num>
  <w:num w:numId="12" w16cid:durableId="98111296">
    <w:abstractNumId w:val="17"/>
  </w:num>
  <w:num w:numId="13" w16cid:durableId="1611936246">
    <w:abstractNumId w:val="30"/>
  </w:num>
  <w:num w:numId="14" w16cid:durableId="568924851">
    <w:abstractNumId w:val="15"/>
  </w:num>
  <w:num w:numId="15" w16cid:durableId="818617528">
    <w:abstractNumId w:val="18"/>
  </w:num>
  <w:num w:numId="16" w16cid:durableId="922761171">
    <w:abstractNumId w:val="28"/>
  </w:num>
  <w:num w:numId="17" w16cid:durableId="1951280351">
    <w:abstractNumId w:val="16"/>
  </w:num>
  <w:num w:numId="18" w16cid:durableId="1543515005">
    <w:abstractNumId w:val="29"/>
  </w:num>
  <w:num w:numId="19" w16cid:durableId="618993052">
    <w:abstractNumId w:val="4"/>
  </w:num>
  <w:num w:numId="20" w16cid:durableId="2056925073">
    <w:abstractNumId w:val="21"/>
  </w:num>
  <w:num w:numId="21" w16cid:durableId="1932741785">
    <w:abstractNumId w:val="27"/>
  </w:num>
  <w:num w:numId="22" w16cid:durableId="1266814236">
    <w:abstractNumId w:val="12"/>
  </w:num>
  <w:num w:numId="23" w16cid:durableId="404957571">
    <w:abstractNumId w:val="1"/>
  </w:num>
  <w:num w:numId="24" w16cid:durableId="1780181470">
    <w:abstractNumId w:val="23"/>
  </w:num>
  <w:num w:numId="25" w16cid:durableId="413936462">
    <w:abstractNumId w:val="13"/>
  </w:num>
  <w:num w:numId="26" w16cid:durableId="675577196">
    <w:abstractNumId w:val="6"/>
  </w:num>
  <w:num w:numId="27" w16cid:durableId="1661226147">
    <w:abstractNumId w:val="11"/>
  </w:num>
  <w:num w:numId="28" w16cid:durableId="1030837328">
    <w:abstractNumId w:val="20"/>
  </w:num>
  <w:num w:numId="29" w16cid:durableId="1476141471">
    <w:abstractNumId w:val="7"/>
  </w:num>
  <w:num w:numId="30" w16cid:durableId="283192818">
    <w:abstractNumId w:val="2"/>
  </w:num>
  <w:num w:numId="31" w16cid:durableId="1503010649">
    <w:abstractNumId w:val="25"/>
  </w:num>
  <w:num w:numId="32" w16cid:durableId="34896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59CA"/>
    <w:rsid w:val="00057E80"/>
    <w:rsid w:val="000651DB"/>
    <w:rsid w:val="00087279"/>
    <w:rsid w:val="00090746"/>
    <w:rsid w:val="000C5FCA"/>
    <w:rsid w:val="000D6C15"/>
    <w:rsid w:val="00111D98"/>
    <w:rsid w:val="00142A58"/>
    <w:rsid w:val="001608C5"/>
    <w:rsid w:val="001641D5"/>
    <w:rsid w:val="001913B6"/>
    <w:rsid w:val="001D2B09"/>
    <w:rsid w:val="001E24F4"/>
    <w:rsid w:val="001F27B0"/>
    <w:rsid w:val="001F5604"/>
    <w:rsid w:val="002342E5"/>
    <w:rsid w:val="0028708C"/>
    <w:rsid w:val="0029481E"/>
    <w:rsid w:val="002A08C0"/>
    <w:rsid w:val="002A4C06"/>
    <w:rsid w:val="002C01D6"/>
    <w:rsid w:val="002C0B25"/>
    <w:rsid w:val="002D5B8B"/>
    <w:rsid w:val="002F1543"/>
    <w:rsid w:val="002F6A41"/>
    <w:rsid w:val="003012D8"/>
    <w:rsid w:val="00310240"/>
    <w:rsid w:val="0031494B"/>
    <w:rsid w:val="00326F87"/>
    <w:rsid w:val="003926FD"/>
    <w:rsid w:val="003A582F"/>
    <w:rsid w:val="003B1C6F"/>
    <w:rsid w:val="003D2F3E"/>
    <w:rsid w:val="003D7465"/>
    <w:rsid w:val="003E0FAF"/>
    <w:rsid w:val="003E7E5C"/>
    <w:rsid w:val="00417B75"/>
    <w:rsid w:val="004322D3"/>
    <w:rsid w:val="004578CF"/>
    <w:rsid w:val="00486012"/>
    <w:rsid w:val="00487051"/>
    <w:rsid w:val="00493A2A"/>
    <w:rsid w:val="004A0628"/>
    <w:rsid w:val="004D4A02"/>
    <w:rsid w:val="004E4F8A"/>
    <w:rsid w:val="004F2A26"/>
    <w:rsid w:val="004F32F0"/>
    <w:rsid w:val="005066F1"/>
    <w:rsid w:val="00506EE9"/>
    <w:rsid w:val="00512C7C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E10EC"/>
    <w:rsid w:val="00627F75"/>
    <w:rsid w:val="00692539"/>
    <w:rsid w:val="00693287"/>
    <w:rsid w:val="00695C6E"/>
    <w:rsid w:val="006A3EF8"/>
    <w:rsid w:val="006B69D1"/>
    <w:rsid w:val="006C2F85"/>
    <w:rsid w:val="007138E9"/>
    <w:rsid w:val="00713B23"/>
    <w:rsid w:val="00715086"/>
    <w:rsid w:val="00771347"/>
    <w:rsid w:val="0078469D"/>
    <w:rsid w:val="00791091"/>
    <w:rsid w:val="00796C8D"/>
    <w:rsid w:val="007A24B7"/>
    <w:rsid w:val="007D1B23"/>
    <w:rsid w:val="007D5EA8"/>
    <w:rsid w:val="007E0539"/>
    <w:rsid w:val="007F7ADC"/>
    <w:rsid w:val="00816640"/>
    <w:rsid w:val="0083357F"/>
    <w:rsid w:val="00847674"/>
    <w:rsid w:val="0085061B"/>
    <w:rsid w:val="00861748"/>
    <w:rsid w:val="00872C35"/>
    <w:rsid w:val="00882832"/>
    <w:rsid w:val="008828AF"/>
    <w:rsid w:val="008C0113"/>
    <w:rsid w:val="008C7A65"/>
    <w:rsid w:val="008F33D3"/>
    <w:rsid w:val="008F6CF3"/>
    <w:rsid w:val="00902FD5"/>
    <w:rsid w:val="00941C91"/>
    <w:rsid w:val="009578DF"/>
    <w:rsid w:val="00966D57"/>
    <w:rsid w:val="00970893"/>
    <w:rsid w:val="009A11A1"/>
    <w:rsid w:val="009C401C"/>
    <w:rsid w:val="009D7C14"/>
    <w:rsid w:val="009E1FC3"/>
    <w:rsid w:val="009E481F"/>
    <w:rsid w:val="009F79B6"/>
    <w:rsid w:val="00A4785D"/>
    <w:rsid w:val="00A60F65"/>
    <w:rsid w:val="00A95C94"/>
    <w:rsid w:val="00AA439E"/>
    <w:rsid w:val="00AA6361"/>
    <w:rsid w:val="00AD39BC"/>
    <w:rsid w:val="00AF0887"/>
    <w:rsid w:val="00AF62A2"/>
    <w:rsid w:val="00B02F3C"/>
    <w:rsid w:val="00B07BDB"/>
    <w:rsid w:val="00B12E72"/>
    <w:rsid w:val="00B20306"/>
    <w:rsid w:val="00B35E90"/>
    <w:rsid w:val="00B36CA3"/>
    <w:rsid w:val="00B4235E"/>
    <w:rsid w:val="00B4361E"/>
    <w:rsid w:val="00B6054B"/>
    <w:rsid w:val="00B925F3"/>
    <w:rsid w:val="00BB3187"/>
    <w:rsid w:val="00BD5477"/>
    <w:rsid w:val="00BE0D96"/>
    <w:rsid w:val="00C1175E"/>
    <w:rsid w:val="00C50BA0"/>
    <w:rsid w:val="00C51AC7"/>
    <w:rsid w:val="00C804D8"/>
    <w:rsid w:val="00CA04C6"/>
    <w:rsid w:val="00CA065B"/>
    <w:rsid w:val="00CB0C65"/>
    <w:rsid w:val="00CE03C6"/>
    <w:rsid w:val="00CE0ABE"/>
    <w:rsid w:val="00D11C7F"/>
    <w:rsid w:val="00D24952"/>
    <w:rsid w:val="00D41151"/>
    <w:rsid w:val="00D51979"/>
    <w:rsid w:val="00D52409"/>
    <w:rsid w:val="00D77310"/>
    <w:rsid w:val="00DD34A5"/>
    <w:rsid w:val="00DE5761"/>
    <w:rsid w:val="00E327C0"/>
    <w:rsid w:val="00E54F04"/>
    <w:rsid w:val="00E55B2C"/>
    <w:rsid w:val="00E90E7E"/>
    <w:rsid w:val="00E90F46"/>
    <w:rsid w:val="00E97371"/>
    <w:rsid w:val="00EE06F1"/>
    <w:rsid w:val="00EF5FEB"/>
    <w:rsid w:val="00EF7239"/>
    <w:rsid w:val="00F15F39"/>
    <w:rsid w:val="00F51491"/>
    <w:rsid w:val="00F61AE4"/>
    <w:rsid w:val="00F62CEA"/>
    <w:rsid w:val="00F857E0"/>
    <w:rsid w:val="00F863D6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po.sk/public/media/35481/Vzor_ziadost%20o%20financovani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54</cp:revision>
  <dcterms:created xsi:type="dcterms:W3CDTF">2022-02-03T07:43:00Z</dcterms:created>
  <dcterms:modified xsi:type="dcterms:W3CDTF">2023-09-21T08:57:00Z</dcterms:modified>
</cp:coreProperties>
</file>